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Penyusun program perencanaan operasi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Bidang Pemadam Kebakaran, Penyelamatan dan Sarana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Seksi Penyelamatan dan Evakuasi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Penyusun program perencanaan operasi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spacing w:after="0" w:line="240" w:lineRule="auto"/>
              <w:ind w:left="1440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rPr>
                <w:lang w:val="id-ID" w:bidi="en-US"/>
              </w:rPr>
            </w:pPr>
            <w:r>
              <w:rPr>
                <w:lang w:val="id-ID" w:bidi="en-US"/>
              </w:rPr>
              <w:t>Melakukan kegiatan penyusunan program perencanaan operasi di bidang penanggulangan bencana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lang w:val="id-ID" w:bidi="en-US"/>
              </w:rPr>
            </w:pPr>
            <w:r>
              <w:rPr>
                <w:lang w:val="id-ID" w:bidi="en-US"/>
              </w:rPr>
              <w:t>D-3 (Diploma-Tiga) bidang Teknik Informatika/Akuntansi/Manajemen atau bidang lain yang relevan dengan tugas jabatan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Menerima dan memeriksa bahan dan data obyek kerja sesuai prosedur sebagai bahan kajian dalam rangka penyusunan obyek kerja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Mengumpulkan dan mengklasifikasikan bahan dan data obyek kerja sesuai spesifikasi dan prosedur untuk memudahkan apabila diperlukan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Mempelajari dan mengkaji karakteristik, spesifikasi dan hal-hal yang terkait dengan obyek kerja sesuai prosedur dalam rangka penyusunan obyek kerja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konsep penyusunan obyek kerja sesuai dengan hasil kajian dan prosedur untuk tercapainya sasaran yang diharapkan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Mendiskusikan konsep penyusunan obyek kerja dengan pejabat yang berwenang dan terkait sesuai prosedur untuk kesempurnaan penyusunan obyek kerja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kembali obyek kerja berdasarkan hasil diskusi sesuai prosedur untuk kelancaran dan optimalisasi penyusunan obyek kerja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Mengevaluasi proses penyusunan obyek kerja sesuai prosedur sebagai bahan perbaikan dan kesempurnaan tercapainya sasaran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Melaporkan hasil pelaksanaan tugas sesuai dengan prosedur yang berlaku sebagai bahan evaluasi dan pertanggungjawaban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jc w:val="both"/>
              <w:rPr>
                <w:rFonts w:ascii="Arial Narrow" w:hAnsi="Arial Narrow" w:eastAsia="Calibri" w:cs="Arial"/>
                <w:sz w:val="22"/>
                <w:szCs w:val="22"/>
                <w:lang w:val="id-ID" w:eastAsia="en-US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laporan 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tabs>
                <w:tab w:val="left" w:pos="856"/>
              </w:tabs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17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1434</w:t>
            </w:r>
          </w:p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Menerima dan memeriksa bahan dan data obyek kerja sesuai prosedur sebagai bahan kajian dalam rangka penyusunan obyek kerja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Mengumpulkan dan mengklasifikasikan bahan dan data obyek kerja sesuai spesifikasi dan prosedur untuk memudahkan apabila diperlukan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Mempelajari dan mengkaji karakteristik, spesifikasi dan hal-hal yang terkait dengan obyek kerja sesuai prosedur dalam rangka penyusunan obyek kerja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konsep penyusunan obyek kerja sesuai dengan hasil kajian dan prosedur untuk tercapainya sasaran yang diharapkan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Mendiskusikan konsep penyusunan obyek kerja dengan pejabat yang berwenang dan terkait sesuai prosedur untuk kesempurnaan penyusunan obyek kerja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kembali obyek kerja berdasarkan hasil diskusi sesuai prosedur untuk kelancaran dan optimalisasi penyusunan obyek kerja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kembali obyek kerja berdasarkan hasil diskusi sesuai prosedur untuk kelancaran dan optimalisasi penyusunan obyek kerja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Laporan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hasil pelaksanaan tugas sesuai dengan prosedur yang berlaku sebagai bahan evaluasi dan pertanggungajwaban.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Laporan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793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45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45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297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454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454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454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454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454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454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454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2977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Menerima dan memeriksa bahan dan data obyek kerja sesuai prosedur sebagai bahan kajian dalam rangka penyusunan obyek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Mengumpulkan dan mengklasifikasikan bahan dan data obyek kerja sesuai spesifikasi dan prosedur untuk memudahkan apabila diperlukan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Mempelajari dan mengkaji karakteristik, spesifikasi dan hal-hal yang terkait dengan obyek kerja sesuai prosedur dalam rangka penyusunan obyek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konsep penyusunan obyek kerja sesuai dengan hasil kajian dan prosedur untuk tercapainya sasaran yang diharapkan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Mendiskusikan konsep penyusunan obyek kerja dengan pejabat yang berwenang dan terkait sesuai prosedur untuk kesempurnaan penyusunan obyek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Menyusun kembali obyek kerja berdasarkan hasil diskusi sesuai prosedur untuk kelancaran dan optimalisasi penyusunan obyek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Mengevaluasi proses penyusunan rencana inspeksi dan verifikasi sesuai prosedur sebagai bahan perbaikan dan kesempurnaan tercapainya sasaran.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Melaporan hasil pelaksanaan tugas sesuai dengan prosedur yang berlaku sebagai bahan evaluasi dan pertanggungajwaban.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tbl>
            <w:tblPr>
              <w:tblStyle w:val="10"/>
              <w:tblW w:w="85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0" w:name="_GoBack"/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  <w:bookmarkEnd w:id="0"/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</w:tbl>
    <w:p>
      <w:pPr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78"/>
        <w:gridCol w:w="425"/>
        <w:gridCol w:w="1843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3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63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1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PENYUSUN PROGRAM PERENCANAAN OPERASI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EA5CA5"/>
    <w:multiLevelType w:val="multilevel"/>
    <w:tmpl w:val="2FEA5C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36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4FB0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37CF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18A6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C4422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27F5"/>
    <w:rsid w:val="0036602A"/>
    <w:rsid w:val="00367C7F"/>
    <w:rsid w:val="003738E3"/>
    <w:rsid w:val="00373C6E"/>
    <w:rsid w:val="00374C4E"/>
    <w:rsid w:val="00375756"/>
    <w:rsid w:val="0037708F"/>
    <w:rsid w:val="00381C1A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3EDA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0FAC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055A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675A5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1DE3"/>
    <w:rsid w:val="00626927"/>
    <w:rsid w:val="006306D4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5674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3280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7F754F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A6CE2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4B7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AF52F2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716"/>
    <w:rsid w:val="00B37FD4"/>
    <w:rsid w:val="00B421E6"/>
    <w:rsid w:val="00B43ED3"/>
    <w:rsid w:val="00B442B0"/>
    <w:rsid w:val="00B5015A"/>
    <w:rsid w:val="00B51547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3E5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479F9"/>
    <w:rsid w:val="00D53D2C"/>
    <w:rsid w:val="00D5668E"/>
    <w:rsid w:val="00D575DB"/>
    <w:rsid w:val="00D61BCF"/>
    <w:rsid w:val="00D640AC"/>
    <w:rsid w:val="00D656A8"/>
    <w:rsid w:val="00D66B68"/>
    <w:rsid w:val="00D70D29"/>
    <w:rsid w:val="00D711A4"/>
    <w:rsid w:val="00D74457"/>
    <w:rsid w:val="00D775A8"/>
    <w:rsid w:val="00D812CD"/>
    <w:rsid w:val="00D81D8C"/>
    <w:rsid w:val="00D83987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35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59D6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2B08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qFormat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qFormat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430EA1"/>
    <w:rsid w:val="00650051"/>
    <w:rsid w:val="006D75E6"/>
    <w:rsid w:val="006F4ED9"/>
    <w:rsid w:val="00780626"/>
    <w:rsid w:val="0080567F"/>
    <w:rsid w:val="00837418"/>
    <w:rsid w:val="008B6C16"/>
    <w:rsid w:val="009000A7"/>
    <w:rsid w:val="0090412C"/>
    <w:rsid w:val="00910F93"/>
    <w:rsid w:val="009E1BB4"/>
    <w:rsid w:val="009F7095"/>
    <w:rsid w:val="00AB0B3C"/>
    <w:rsid w:val="00B04B93"/>
    <w:rsid w:val="00C22A1C"/>
    <w:rsid w:val="00CB7CA9"/>
    <w:rsid w:val="00CC5E25"/>
    <w:rsid w:val="00CE0605"/>
    <w:rsid w:val="00D20552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B01E2F-41C8-4228-AC2F-A33FDA0BD57C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1401</Words>
  <Characters>7991</Characters>
  <Lines>66</Lines>
  <Paragraphs>18</Paragraphs>
  <TotalTime>6</TotalTime>
  <ScaleCrop>false</ScaleCrop>
  <LinksUpToDate>false</LinksUpToDate>
  <CharactersWithSpaces>9374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2022-06-09T01:03:00Z</cp:lastPrinted>
  <dcterms:modified xsi:type="dcterms:W3CDTF">2022-12-20T13:42:12Z</dcterms:modified>
  <dc:title>dinas pemadam kebakaran dan penyelamatan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B04FEF3516EB42A9AE47CD7C0BEBDF6D</vt:lpwstr>
  </property>
</Properties>
</file>